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C33" w:rsidRPr="009A53E4" w:rsidRDefault="00A52C33" w:rsidP="00A52C33">
      <w:pPr>
        <w:spacing w:before="100" w:beforeAutospacing="1" w:after="100" w:afterAutospacing="1" w:line="312" w:lineRule="atLeast"/>
        <w:ind w:left="426" w:hanging="426"/>
        <w:jc w:val="center"/>
        <w:rPr>
          <w:rFonts w:ascii="Georgia" w:eastAsia="Times New Roman" w:hAnsi="Georgia" w:cs="Times New Roman"/>
          <w:sz w:val="24"/>
          <w:szCs w:val="24"/>
        </w:rPr>
      </w:pPr>
      <w:r w:rsidRPr="009A53E4">
        <w:rPr>
          <w:rFonts w:ascii="Georgia" w:eastAsia="Times New Roman" w:hAnsi="Georgia" w:cs="Times New Roman"/>
          <w:b/>
          <w:bCs/>
          <w:i/>
          <w:iCs/>
          <w:color w:val="FF0000"/>
          <w:sz w:val="28"/>
        </w:rPr>
        <w:t>Уважаемые родители!</w:t>
      </w:r>
      <w:r w:rsidRPr="009A53E4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A52C33" w:rsidRPr="009A53E4" w:rsidRDefault="00A52C33" w:rsidP="00A52C33">
      <w:pPr>
        <w:spacing w:before="100" w:beforeAutospacing="1" w:after="100" w:afterAutospacing="1" w:line="312" w:lineRule="atLeast"/>
        <w:ind w:left="426" w:hanging="426"/>
        <w:jc w:val="center"/>
        <w:rPr>
          <w:rFonts w:ascii="Georgia" w:eastAsia="Times New Roman" w:hAnsi="Georgia" w:cs="Times New Roman"/>
          <w:sz w:val="24"/>
          <w:szCs w:val="24"/>
        </w:rPr>
      </w:pPr>
      <w:r w:rsidRPr="009A53E4">
        <w:rPr>
          <w:rFonts w:ascii="Georgia" w:eastAsia="Times New Roman" w:hAnsi="Georgia" w:cs="Times New Roman"/>
          <w:b/>
          <w:bCs/>
          <w:sz w:val="24"/>
          <w:szCs w:val="24"/>
        </w:rPr>
        <w:t> </w:t>
      </w:r>
      <w:r w:rsidRPr="009A53E4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A52C33" w:rsidRPr="009A53E4" w:rsidRDefault="00A52C33" w:rsidP="00A52C33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sz w:val="24"/>
          <w:szCs w:val="24"/>
        </w:rPr>
      </w:pPr>
      <w:r w:rsidRPr="009A53E4">
        <w:rPr>
          <w:rFonts w:ascii="Georgia" w:eastAsia="Times New Roman" w:hAnsi="Georgia" w:cs="Times New Roman"/>
          <w:b/>
          <w:bCs/>
          <w:i/>
          <w:iCs/>
          <w:color w:val="000080"/>
          <w:sz w:val="24"/>
          <w:szCs w:val="24"/>
        </w:rPr>
        <w:t>Детей следует приводить в детский сад до 8.00 перед началом утренней гимнастики.</w:t>
      </w:r>
    </w:p>
    <w:p w:rsidR="00A52C33" w:rsidRPr="009A53E4" w:rsidRDefault="00A52C33" w:rsidP="00A52C33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sz w:val="24"/>
          <w:szCs w:val="24"/>
        </w:rPr>
      </w:pPr>
      <w:r w:rsidRPr="009A53E4">
        <w:rPr>
          <w:rFonts w:ascii="Arial Narrow" w:eastAsia="Times New Roman" w:hAnsi="Arial Narrow" w:cs="Times New Roman"/>
          <w:b/>
          <w:bCs/>
          <w:i/>
          <w:iCs/>
          <w:color w:val="000080"/>
        </w:rPr>
        <w:t>Если вы опоздали и привели ребенка после начала какого-либо режимного момента, пожалуйста, разденьте его и подождите вместе с ним в раздевалке до ближайшего перерыва старайтесь на отвлекать п</w:t>
      </w:r>
      <w:r>
        <w:rPr>
          <w:rFonts w:ascii="Arial Narrow" w:eastAsia="Times New Roman" w:hAnsi="Arial Narrow" w:cs="Times New Roman"/>
          <w:b/>
          <w:bCs/>
          <w:i/>
          <w:iCs/>
          <w:color w:val="000080"/>
        </w:rPr>
        <w:t xml:space="preserve">едагога, он занят </w:t>
      </w:r>
      <w:proofErr w:type="spellStart"/>
      <w:proofErr w:type="gramStart"/>
      <w:r>
        <w:rPr>
          <w:rFonts w:ascii="Arial Narrow" w:eastAsia="Times New Roman" w:hAnsi="Arial Narrow" w:cs="Times New Roman"/>
          <w:b/>
          <w:bCs/>
          <w:i/>
          <w:iCs/>
          <w:color w:val="000080"/>
        </w:rPr>
        <w:t>воспитательно</w:t>
      </w:r>
      <w:proofErr w:type="spellEnd"/>
      <w:r w:rsidRPr="009A53E4">
        <w:rPr>
          <w:rFonts w:ascii="Arial Narrow" w:eastAsia="Times New Roman" w:hAnsi="Arial Narrow" w:cs="Times New Roman"/>
          <w:b/>
          <w:bCs/>
          <w:i/>
          <w:iCs/>
          <w:color w:val="000080"/>
        </w:rPr>
        <w:t>- образовательным</w:t>
      </w:r>
      <w:proofErr w:type="gramEnd"/>
      <w:r w:rsidRPr="009A53E4">
        <w:rPr>
          <w:rFonts w:ascii="Arial Narrow" w:eastAsia="Times New Roman" w:hAnsi="Arial Narrow" w:cs="Times New Roman"/>
          <w:b/>
          <w:bCs/>
          <w:i/>
          <w:iCs/>
          <w:color w:val="000080"/>
        </w:rPr>
        <w:t xml:space="preserve"> процессом с другими детьми.</w:t>
      </w:r>
      <w:r w:rsidRPr="009A53E4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A52C33" w:rsidRPr="009A53E4" w:rsidRDefault="00A52C33" w:rsidP="00A52C33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sz w:val="24"/>
          <w:szCs w:val="24"/>
        </w:rPr>
      </w:pPr>
      <w:r w:rsidRPr="009A53E4">
        <w:rPr>
          <w:rFonts w:ascii="Georgia" w:eastAsia="Times New Roman" w:hAnsi="Georgia" w:cs="Times New Roman"/>
          <w:b/>
          <w:bCs/>
          <w:i/>
          <w:iCs/>
          <w:sz w:val="24"/>
          <w:szCs w:val="24"/>
        </w:rPr>
        <w:t> </w:t>
      </w:r>
      <w:r w:rsidRPr="009A53E4">
        <w:rPr>
          <w:rFonts w:ascii="Arial Narrow" w:eastAsia="Times New Roman" w:hAnsi="Arial Narrow" w:cs="Times New Roman"/>
          <w:b/>
          <w:bCs/>
          <w:i/>
          <w:iCs/>
          <w:color w:val="000080"/>
        </w:rPr>
        <w:t>К педагогам группы независимо от их возраста необходимо обращаться на "Вы", по имени и отчеству.</w:t>
      </w:r>
      <w:r w:rsidRPr="009A53E4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A52C33" w:rsidRPr="009A53E4" w:rsidRDefault="00A52C33" w:rsidP="00A52C33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sz w:val="24"/>
          <w:szCs w:val="24"/>
        </w:rPr>
      </w:pPr>
      <w:r w:rsidRPr="009A53E4">
        <w:rPr>
          <w:rFonts w:ascii="Arial Narrow" w:eastAsia="Times New Roman" w:hAnsi="Arial Narrow" w:cs="Times New Roman"/>
          <w:b/>
          <w:bCs/>
          <w:i/>
          <w:iCs/>
          <w:color w:val="000080"/>
        </w:rPr>
        <w:t>Спорные и конфликтные ситуации нужно разрешать в отсутствии детей.</w:t>
      </w:r>
      <w:r w:rsidRPr="009A53E4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A52C33" w:rsidRPr="009A53E4" w:rsidRDefault="00A52C33" w:rsidP="00A52C33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sz w:val="24"/>
          <w:szCs w:val="24"/>
        </w:rPr>
      </w:pPr>
      <w:r w:rsidRPr="009A53E4">
        <w:rPr>
          <w:rFonts w:ascii="Arial Narrow" w:eastAsia="Times New Roman" w:hAnsi="Arial Narrow" w:cs="Times New Roman"/>
          <w:b/>
          <w:bCs/>
          <w:i/>
          <w:iCs/>
          <w:color w:val="000080"/>
        </w:rPr>
        <w:t>Если вы не смогли решить какой-либо вопрос с педагогами группы, обратитесь к старшему воспи</w:t>
      </w:r>
      <w:r>
        <w:rPr>
          <w:rFonts w:ascii="Arial Narrow" w:eastAsia="Times New Roman" w:hAnsi="Arial Narrow" w:cs="Times New Roman"/>
          <w:b/>
          <w:bCs/>
          <w:i/>
          <w:iCs/>
          <w:color w:val="000080"/>
        </w:rPr>
        <w:t>тателю</w:t>
      </w:r>
      <w:proofErr w:type="gramStart"/>
      <w:r>
        <w:rPr>
          <w:rFonts w:ascii="Arial Narrow" w:eastAsia="Times New Roman" w:hAnsi="Arial Narrow" w:cs="Times New Roman"/>
          <w:b/>
          <w:bCs/>
          <w:i/>
          <w:iCs/>
          <w:color w:val="000080"/>
        </w:rPr>
        <w:t xml:space="preserve"> </w:t>
      </w:r>
      <w:r w:rsidRPr="009A53E4">
        <w:rPr>
          <w:rFonts w:ascii="Arial Narrow" w:eastAsia="Times New Roman" w:hAnsi="Arial Narrow" w:cs="Times New Roman"/>
          <w:b/>
          <w:bCs/>
          <w:i/>
          <w:iCs/>
          <w:color w:val="000080"/>
        </w:rPr>
        <w:t>.</w:t>
      </w:r>
      <w:proofErr w:type="gramEnd"/>
      <w:r w:rsidRPr="009A53E4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A52C33" w:rsidRPr="009A53E4" w:rsidRDefault="00A52C33" w:rsidP="00A52C33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sz w:val="24"/>
          <w:szCs w:val="24"/>
        </w:rPr>
      </w:pPr>
      <w:r w:rsidRPr="009A53E4">
        <w:rPr>
          <w:rFonts w:ascii="Arial Narrow" w:eastAsia="Times New Roman" w:hAnsi="Arial Narrow" w:cs="Times New Roman"/>
          <w:b/>
          <w:bCs/>
          <w:i/>
          <w:iCs/>
          <w:color w:val="000080"/>
        </w:rPr>
        <w:t>Просим вас проследить, чтобы в карманах ребенка не было острых, режущих и колющих предметов.</w:t>
      </w:r>
      <w:r w:rsidRPr="009A53E4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A52C33" w:rsidRPr="009A53E4" w:rsidRDefault="00A52C33" w:rsidP="00A52C33">
      <w:pPr>
        <w:numPr>
          <w:ilvl w:val="0"/>
          <w:numId w:val="7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sz w:val="24"/>
          <w:szCs w:val="24"/>
        </w:rPr>
      </w:pPr>
      <w:r w:rsidRPr="009A53E4">
        <w:rPr>
          <w:rFonts w:ascii="Arial Narrow" w:eastAsia="Times New Roman" w:hAnsi="Arial Narrow" w:cs="Times New Roman"/>
          <w:b/>
          <w:bCs/>
          <w:i/>
          <w:iCs/>
          <w:color w:val="000080"/>
        </w:rPr>
        <w:t>Просим не давать ребенку в детский сад жевательную резинку.</w:t>
      </w:r>
      <w:r w:rsidRPr="009A53E4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A52C33" w:rsidRPr="009A53E4" w:rsidRDefault="00A52C33" w:rsidP="00A52C33">
      <w:pPr>
        <w:numPr>
          <w:ilvl w:val="0"/>
          <w:numId w:val="8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sz w:val="24"/>
          <w:szCs w:val="24"/>
        </w:rPr>
      </w:pPr>
      <w:r w:rsidRPr="009A53E4">
        <w:rPr>
          <w:rFonts w:ascii="Arial Narrow" w:eastAsia="Times New Roman" w:hAnsi="Arial Narrow" w:cs="Times New Roman"/>
          <w:b/>
          <w:bCs/>
          <w:i/>
          <w:iCs/>
          <w:color w:val="000080"/>
        </w:rPr>
        <w:t>Если вы считаете необходимым давать ребенку с собой какие-то лакомства, то, пожалуйста, ограничьтесь несколькими карамельками в фантиках.</w:t>
      </w:r>
      <w:r w:rsidRPr="009A53E4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A52C33" w:rsidRPr="009A53E4" w:rsidRDefault="00A52C33" w:rsidP="00A52C33">
      <w:pPr>
        <w:numPr>
          <w:ilvl w:val="0"/>
          <w:numId w:val="9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sz w:val="24"/>
          <w:szCs w:val="24"/>
        </w:rPr>
      </w:pPr>
      <w:proofErr w:type="gramStart"/>
      <w:r w:rsidRPr="009A53E4">
        <w:rPr>
          <w:rFonts w:ascii="Arial Narrow" w:eastAsia="Times New Roman" w:hAnsi="Arial Narrow" w:cs="Times New Roman"/>
          <w:b/>
          <w:bCs/>
          <w:i/>
          <w:iCs/>
          <w:color w:val="000080"/>
        </w:rPr>
        <w:t>В группе детям не разрешается бить и обижать друг друга; брать без разрешения личные</w:t>
      </w:r>
      <w:proofErr w:type="gramEnd"/>
      <w:r w:rsidRPr="009A53E4">
        <w:rPr>
          <w:rFonts w:ascii="Arial Narrow" w:eastAsia="Times New Roman" w:hAnsi="Arial Narrow" w:cs="Times New Roman"/>
          <w:b/>
          <w:bCs/>
          <w:i/>
          <w:iCs/>
          <w:color w:val="000080"/>
        </w:rPr>
        <w:t xml:space="preserve"> вещи. В том числе и принесенные из дома игрушки других детей; портить и ломать результаты труда других детей. Детям не разрешается «давать сдачи», так же, как и нападать друг на друга. Это требование продиктовано соображениями безопасности каждого ребенка.</w:t>
      </w:r>
      <w:r w:rsidRPr="009A53E4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A52C33" w:rsidRDefault="00A52C33" w:rsidP="009A53E4">
      <w:pPr>
        <w:spacing w:after="240" w:line="240" w:lineRule="auto"/>
        <w:jc w:val="center"/>
        <w:rPr>
          <w:rFonts w:ascii="Courier New" w:eastAsia="Times New Roman" w:hAnsi="Courier New" w:cs="Courier New"/>
          <w:b/>
          <w:bCs/>
          <w:color w:val="FF0000"/>
          <w:sz w:val="48"/>
        </w:rPr>
      </w:pPr>
    </w:p>
    <w:p w:rsidR="00A52C33" w:rsidRDefault="00A52C33" w:rsidP="009A53E4">
      <w:pPr>
        <w:spacing w:after="240" w:line="240" w:lineRule="auto"/>
        <w:jc w:val="center"/>
        <w:rPr>
          <w:rFonts w:ascii="Courier New" w:eastAsia="Times New Roman" w:hAnsi="Courier New" w:cs="Courier New"/>
          <w:b/>
          <w:bCs/>
          <w:color w:val="FF0000"/>
          <w:sz w:val="48"/>
        </w:rPr>
      </w:pPr>
    </w:p>
    <w:p w:rsidR="00A52C33" w:rsidRDefault="00A52C33" w:rsidP="009A53E4">
      <w:pPr>
        <w:spacing w:after="240" w:line="240" w:lineRule="auto"/>
        <w:jc w:val="center"/>
        <w:rPr>
          <w:rFonts w:ascii="Courier New" w:eastAsia="Times New Roman" w:hAnsi="Courier New" w:cs="Courier New"/>
          <w:b/>
          <w:bCs/>
          <w:color w:val="FF0000"/>
          <w:sz w:val="48"/>
        </w:rPr>
      </w:pPr>
    </w:p>
    <w:p w:rsidR="00A52C33" w:rsidRDefault="00A52C33" w:rsidP="009A53E4">
      <w:pPr>
        <w:spacing w:after="240" w:line="240" w:lineRule="auto"/>
        <w:jc w:val="center"/>
        <w:rPr>
          <w:rFonts w:ascii="Courier New" w:eastAsia="Times New Roman" w:hAnsi="Courier New" w:cs="Courier New"/>
          <w:b/>
          <w:bCs/>
          <w:color w:val="FF0000"/>
          <w:sz w:val="48"/>
        </w:rPr>
      </w:pPr>
    </w:p>
    <w:p w:rsidR="00A52C33" w:rsidRDefault="00A52C33" w:rsidP="009A53E4">
      <w:pPr>
        <w:spacing w:after="240" w:line="240" w:lineRule="auto"/>
        <w:jc w:val="center"/>
        <w:rPr>
          <w:rFonts w:ascii="Courier New" w:eastAsia="Times New Roman" w:hAnsi="Courier New" w:cs="Courier New"/>
          <w:b/>
          <w:bCs/>
          <w:color w:val="FF0000"/>
          <w:sz w:val="48"/>
        </w:rPr>
      </w:pPr>
    </w:p>
    <w:p w:rsidR="009A53E4" w:rsidRPr="009A53E4" w:rsidRDefault="009A53E4" w:rsidP="009A53E4">
      <w:pPr>
        <w:spacing w:after="240" w:line="240" w:lineRule="auto"/>
        <w:jc w:val="center"/>
        <w:rPr>
          <w:rFonts w:ascii="Verdana" w:eastAsia="Times New Roman" w:hAnsi="Verdana" w:cs="Times New Roman"/>
          <w:sz w:val="17"/>
          <w:szCs w:val="17"/>
        </w:rPr>
      </w:pPr>
      <w:r w:rsidRPr="009A53E4">
        <w:rPr>
          <w:rFonts w:ascii="Courier New" w:eastAsia="Times New Roman" w:hAnsi="Courier New" w:cs="Courier New"/>
          <w:b/>
          <w:bCs/>
          <w:color w:val="FF0000"/>
          <w:sz w:val="48"/>
        </w:rPr>
        <w:lastRenderedPageBreak/>
        <w:t>П</w:t>
      </w:r>
      <w:r w:rsidRPr="009A53E4">
        <w:rPr>
          <w:rFonts w:ascii="Courier New" w:eastAsia="Times New Roman" w:hAnsi="Courier New" w:cs="Courier New"/>
          <w:b/>
          <w:bCs/>
          <w:color w:val="C71585"/>
          <w:sz w:val="48"/>
        </w:rPr>
        <w:t>а</w:t>
      </w:r>
      <w:r w:rsidRPr="009A53E4">
        <w:rPr>
          <w:rFonts w:ascii="Courier New" w:eastAsia="Times New Roman" w:hAnsi="Courier New" w:cs="Courier New"/>
          <w:b/>
          <w:bCs/>
          <w:color w:val="000080"/>
          <w:sz w:val="48"/>
        </w:rPr>
        <w:t>м</w:t>
      </w:r>
      <w:r w:rsidRPr="009A53E4">
        <w:rPr>
          <w:rFonts w:ascii="Courier New" w:eastAsia="Times New Roman" w:hAnsi="Courier New" w:cs="Courier New"/>
          <w:b/>
          <w:bCs/>
          <w:color w:val="006400"/>
          <w:sz w:val="48"/>
        </w:rPr>
        <w:t>я</w:t>
      </w:r>
      <w:r w:rsidRPr="009A53E4">
        <w:rPr>
          <w:rFonts w:ascii="Courier New" w:eastAsia="Times New Roman" w:hAnsi="Courier New" w:cs="Courier New"/>
          <w:b/>
          <w:bCs/>
          <w:color w:val="DAA520"/>
          <w:sz w:val="48"/>
        </w:rPr>
        <w:t>т</w:t>
      </w:r>
      <w:r w:rsidRPr="009A53E4">
        <w:rPr>
          <w:rFonts w:ascii="Courier New" w:eastAsia="Times New Roman" w:hAnsi="Courier New" w:cs="Courier New"/>
          <w:b/>
          <w:bCs/>
          <w:color w:val="FF1493"/>
          <w:sz w:val="48"/>
        </w:rPr>
        <w:t>к</w:t>
      </w:r>
      <w:r w:rsidRPr="009A53E4">
        <w:rPr>
          <w:rFonts w:ascii="Courier New" w:eastAsia="Times New Roman" w:hAnsi="Courier New" w:cs="Courier New"/>
          <w:b/>
          <w:bCs/>
          <w:color w:val="800080"/>
          <w:sz w:val="48"/>
        </w:rPr>
        <w:t>а</w:t>
      </w:r>
      <w:r w:rsidRPr="009A53E4">
        <w:rPr>
          <w:rFonts w:ascii="Courier New" w:eastAsia="Times New Roman" w:hAnsi="Courier New" w:cs="Courier New"/>
          <w:b/>
          <w:bCs/>
          <w:color w:val="FF0000"/>
          <w:sz w:val="48"/>
        </w:rPr>
        <w:t> </w:t>
      </w:r>
      <w:r w:rsidRPr="009A53E4">
        <w:rPr>
          <w:rFonts w:ascii="Courier New" w:eastAsia="Times New Roman" w:hAnsi="Courier New" w:cs="Courier New"/>
          <w:b/>
          <w:bCs/>
          <w:color w:val="800000"/>
          <w:sz w:val="48"/>
        </w:rPr>
        <w:t>р</w:t>
      </w:r>
      <w:r w:rsidRPr="009A53E4">
        <w:rPr>
          <w:rFonts w:ascii="Courier New" w:eastAsia="Times New Roman" w:hAnsi="Courier New" w:cs="Courier New"/>
          <w:b/>
          <w:bCs/>
          <w:color w:val="800080"/>
          <w:sz w:val="48"/>
        </w:rPr>
        <w:t>о</w:t>
      </w:r>
      <w:r w:rsidRPr="009A53E4">
        <w:rPr>
          <w:rFonts w:ascii="Courier New" w:eastAsia="Times New Roman" w:hAnsi="Courier New" w:cs="Courier New"/>
          <w:b/>
          <w:bCs/>
          <w:color w:val="8B4513"/>
          <w:sz w:val="48"/>
        </w:rPr>
        <w:t>д</w:t>
      </w:r>
      <w:r w:rsidRPr="009A53E4">
        <w:rPr>
          <w:rFonts w:ascii="Courier New" w:eastAsia="Times New Roman" w:hAnsi="Courier New" w:cs="Courier New"/>
          <w:b/>
          <w:bCs/>
          <w:color w:val="00BFFF"/>
          <w:sz w:val="48"/>
        </w:rPr>
        <w:t>и</w:t>
      </w:r>
      <w:r w:rsidRPr="009A53E4">
        <w:rPr>
          <w:rFonts w:ascii="Courier New" w:eastAsia="Times New Roman" w:hAnsi="Courier New" w:cs="Courier New"/>
          <w:b/>
          <w:bCs/>
          <w:color w:val="DDA0DD"/>
          <w:sz w:val="48"/>
        </w:rPr>
        <w:t>т</w:t>
      </w:r>
      <w:r w:rsidRPr="009A53E4">
        <w:rPr>
          <w:rFonts w:ascii="Courier New" w:eastAsia="Times New Roman" w:hAnsi="Courier New" w:cs="Courier New"/>
          <w:b/>
          <w:bCs/>
          <w:color w:val="DAA520"/>
          <w:sz w:val="48"/>
        </w:rPr>
        <w:t>е</w:t>
      </w:r>
      <w:r w:rsidRPr="009A53E4">
        <w:rPr>
          <w:rFonts w:ascii="Courier New" w:eastAsia="Times New Roman" w:hAnsi="Courier New" w:cs="Courier New"/>
          <w:b/>
          <w:bCs/>
          <w:color w:val="708090"/>
          <w:sz w:val="48"/>
        </w:rPr>
        <w:t>л</w:t>
      </w:r>
      <w:r w:rsidRPr="009A53E4">
        <w:rPr>
          <w:rFonts w:ascii="Courier New" w:eastAsia="Times New Roman" w:hAnsi="Courier New" w:cs="Courier New"/>
          <w:b/>
          <w:bCs/>
          <w:color w:val="FF4500"/>
          <w:sz w:val="48"/>
        </w:rPr>
        <w:t>я</w:t>
      </w:r>
      <w:r w:rsidRPr="009A53E4">
        <w:rPr>
          <w:rFonts w:ascii="Courier New" w:eastAsia="Times New Roman" w:hAnsi="Courier New" w:cs="Courier New"/>
          <w:b/>
          <w:bCs/>
          <w:color w:val="0000CD"/>
          <w:sz w:val="48"/>
        </w:rPr>
        <w:t>м</w:t>
      </w:r>
      <w:r w:rsidRPr="009A53E4">
        <w:rPr>
          <w:rFonts w:ascii="Courier New" w:eastAsia="Times New Roman" w:hAnsi="Courier New" w:cs="Courier New"/>
          <w:b/>
          <w:bCs/>
          <w:color w:val="FF0000"/>
          <w:sz w:val="48"/>
        </w:rPr>
        <w:t> </w:t>
      </w:r>
      <w:r w:rsidRPr="009A53E4">
        <w:rPr>
          <w:rFonts w:ascii="Courier New" w:eastAsia="Times New Roman" w:hAnsi="Courier New" w:cs="Courier New"/>
          <w:b/>
          <w:bCs/>
          <w:color w:val="006400"/>
          <w:sz w:val="48"/>
        </w:rPr>
        <w:t>о</w:t>
      </w:r>
      <w:r w:rsidRPr="009A53E4">
        <w:rPr>
          <w:rFonts w:ascii="Courier New" w:eastAsia="Times New Roman" w:hAnsi="Courier New" w:cs="Courier New"/>
          <w:b/>
          <w:bCs/>
          <w:color w:val="C71585"/>
          <w:sz w:val="48"/>
        </w:rPr>
        <w:t>т </w:t>
      </w:r>
      <w:r w:rsidRPr="009A53E4">
        <w:rPr>
          <w:rFonts w:ascii="Courier New" w:eastAsia="Times New Roman" w:hAnsi="Courier New" w:cs="Courier New"/>
          <w:b/>
          <w:bCs/>
          <w:color w:val="FF1493"/>
          <w:sz w:val="48"/>
        </w:rPr>
        <w:t>р</w:t>
      </w:r>
      <w:r w:rsidRPr="009A53E4">
        <w:rPr>
          <w:rFonts w:ascii="Courier New" w:eastAsia="Times New Roman" w:hAnsi="Courier New" w:cs="Courier New"/>
          <w:b/>
          <w:bCs/>
          <w:color w:val="000080"/>
          <w:sz w:val="48"/>
        </w:rPr>
        <w:t>е</w:t>
      </w:r>
      <w:r w:rsidRPr="009A53E4">
        <w:rPr>
          <w:rFonts w:ascii="Courier New" w:eastAsia="Times New Roman" w:hAnsi="Courier New" w:cs="Courier New"/>
          <w:b/>
          <w:bCs/>
          <w:color w:val="FF0000"/>
          <w:sz w:val="48"/>
        </w:rPr>
        <w:t>б</w:t>
      </w:r>
      <w:r w:rsidRPr="009A53E4">
        <w:rPr>
          <w:rFonts w:ascii="Courier New" w:eastAsia="Times New Roman" w:hAnsi="Courier New" w:cs="Courier New"/>
          <w:b/>
          <w:bCs/>
          <w:color w:val="0000CD"/>
          <w:sz w:val="48"/>
        </w:rPr>
        <w:t>ё</w:t>
      </w:r>
      <w:r w:rsidRPr="009A53E4">
        <w:rPr>
          <w:rFonts w:ascii="Courier New" w:eastAsia="Times New Roman" w:hAnsi="Courier New" w:cs="Courier New"/>
          <w:b/>
          <w:bCs/>
          <w:color w:val="6B8E23"/>
          <w:sz w:val="48"/>
        </w:rPr>
        <w:t>н</w:t>
      </w:r>
      <w:r w:rsidRPr="009A53E4">
        <w:rPr>
          <w:rFonts w:ascii="Courier New" w:eastAsia="Times New Roman" w:hAnsi="Courier New" w:cs="Courier New"/>
          <w:b/>
          <w:bCs/>
          <w:color w:val="800080"/>
          <w:sz w:val="48"/>
        </w:rPr>
        <w:t>к</w:t>
      </w:r>
      <w:r w:rsidRPr="009A53E4">
        <w:rPr>
          <w:rFonts w:ascii="Courier New" w:eastAsia="Times New Roman" w:hAnsi="Courier New" w:cs="Courier New"/>
          <w:b/>
          <w:bCs/>
          <w:color w:val="1E90FF"/>
          <w:sz w:val="48"/>
        </w:rPr>
        <w:t>а</w:t>
      </w:r>
      <w:r w:rsidRPr="009A53E4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br/>
      </w:r>
    </w:p>
    <w:p w:rsidR="009A53E4" w:rsidRPr="009A53E4" w:rsidRDefault="009A53E4" w:rsidP="009A5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t>· Не балуйте меня, вы меня этим портите, я очень хорошо знаю, что не обязательно мне предоставлять все, что я запрашиваю. Я просто испытываю вас. </w:t>
      </w:r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br/>
      </w:r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br/>
        <w:t>· Не бойтесь быть твердыми со мной. Я предпочитаю именно такой подход. Это позволяет мне определить свое место. </w:t>
      </w:r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br/>
      </w:r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br/>
        <w:t>· Не полагайтесь на силу в отношениях со мной. Это приучит меня к тому, что считаться нужно только с силой. </w:t>
      </w:r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br/>
      </w:r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br/>
        <w:t>· Не давайте обещаний, которые вы не можете исполнить; это ослабит мою веру в вас.</w:t>
      </w:r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br/>
      </w:r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br/>
        <w:t>· Не заставляйте меня чувствовать младше, чем я есть на самом деле. Я отыграюсь на вас за это, став «плаксой» и «нытиком».</w:t>
      </w:r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br/>
      </w:r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br/>
        <w:t>· Не делайте за меня того, что я в состоянии сделать для себя сам. Я могу продолжать использовать вас в качестве прислуги.</w:t>
      </w:r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br/>
      </w:r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br/>
        <w:t>· Не придирайтесь ко мне и не ворчите. Если вы будете это делать, то я буду защищаться, притворяясь глухим.</w:t>
      </w:r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br/>
      </w:r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br/>
        <w:t xml:space="preserve">· Не забывайте, что я люблю экспериментировать. Таким </w:t>
      </w:r>
      <w:proofErr w:type="gramStart"/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t>образом</w:t>
      </w:r>
      <w:proofErr w:type="gramEnd"/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t xml:space="preserve"> я познаю мир, поэтому, пожалуйста, смиритесь с этим. </w:t>
      </w:r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br/>
      </w:r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br/>
        <w:t xml:space="preserve">· Не обращайте слишком много внимания на мои маленькие </w:t>
      </w:r>
      <w:proofErr w:type="gramStart"/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t>хвори</w:t>
      </w:r>
      <w:proofErr w:type="gramEnd"/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t>. Я могу научиться получать удовольствие от плохого самочувствия, если это привлекает ко мне столько много  внимания.</w:t>
      </w:r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br/>
      </w:r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br/>
        <w:t>· Пусть мои страхи и опасения не вызывают у вас большого беспокойства. Иначе я буду бояться еще больше. Покажите мне, что такое мужество.</w:t>
      </w:r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br/>
      </w:r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br/>
        <w:t>· Не забывайте, что я не могу развиваться без внимания и ободрения.</w:t>
      </w:r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br/>
      </w:r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br/>
        <w:t xml:space="preserve">· </w:t>
      </w:r>
      <w:proofErr w:type="gramStart"/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t>И</w:t>
      </w:r>
      <w:proofErr w:type="gramEnd"/>
      <w:r w:rsidRPr="009A53E4">
        <w:rPr>
          <w:rFonts w:ascii="Verdana" w:eastAsia="Times New Roman" w:hAnsi="Verdana" w:cs="Times New Roman"/>
          <w:color w:val="0000CD"/>
          <w:sz w:val="20"/>
          <w:szCs w:val="20"/>
        </w:rPr>
        <w:t xml:space="preserve"> кроме того, я вас так сильно люблю, пожалуйста, ответьте мне тем же.</w:t>
      </w:r>
    </w:p>
    <w:p w:rsidR="009A53E4" w:rsidRDefault="009A53E4">
      <w:pPr>
        <w:rPr>
          <w:color w:val="000000"/>
          <w:sz w:val="27"/>
          <w:szCs w:val="27"/>
        </w:rPr>
      </w:pPr>
    </w:p>
    <w:p w:rsidR="009A53E4" w:rsidRPr="009A53E4" w:rsidRDefault="009A53E4" w:rsidP="009A53E4">
      <w:pPr>
        <w:spacing w:before="100" w:beforeAutospacing="1" w:after="100" w:afterAutospacing="1" w:line="312" w:lineRule="atLeast"/>
        <w:ind w:left="426" w:hanging="426"/>
        <w:jc w:val="both"/>
        <w:rPr>
          <w:rFonts w:ascii="Georgia" w:eastAsia="Times New Roman" w:hAnsi="Georgia" w:cs="Times New Roman"/>
          <w:sz w:val="24"/>
          <w:szCs w:val="24"/>
        </w:rPr>
      </w:pPr>
      <w:r w:rsidRPr="009A53E4">
        <w:rPr>
          <w:rFonts w:ascii="Arial  Narrow" w:eastAsia="Times New Roman" w:hAnsi="Arial  Narrow" w:cs="Times New Roman"/>
          <w:b/>
          <w:bCs/>
          <w:i/>
          <w:iCs/>
          <w:color w:val="000080"/>
        </w:rPr>
        <w:t> </w:t>
      </w:r>
      <w:r w:rsidRPr="009A53E4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9A53E4" w:rsidRPr="009A53E4" w:rsidRDefault="009A53E4" w:rsidP="009A53E4">
      <w:pPr>
        <w:spacing w:before="100" w:beforeAutospacing="1" w:after="100" w:afterAutospacing="1" w:line="312" w:lineRule="atLeast"/>
        <w:jc w:val="center"/>
        <w:rPr>
          <w:rFonts w:ascii="Georgia" w:eastAsia="Times New Roman" w:hAnsi="Georgia" w:cs="Times New Roman"/>
          <w:sz w:val="24"/>
          <w:szCs w:val="24"/>
        </w:rPr>
      </w:pPr>
      <w:r w:rsidRPr="009A53E4">
        <w:rPr>
          <w:rFonts w:ascii="Arial Narrow" w:eastAsia="Times New Roman" w:hAnsi="Arial Narrow" w:cs="Times New Roman"/>
          <w:b/>
          <w:bCs/>
          <w:i/>
          <w:iCs/>
          <w:color w:val="FF0000"/>
        </w:rPr>
        <w:t> </w:t>
      </w:r>
      <w:r w:rsidRPr="009A53E4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9A53E4" w:rsidRPr="009A53E4" w:rsidRDefault="009A53E4" w:rsidP="009A53E4">
      <w:pPr>
        <w:spacing w:before="100" w:beforeAutospacing="1" w:after="100" w:afterAutospacing="1" w:line="312" w:lineRule="atLeast"/>
        <w:jc w:val="both"/>
        <w:outlineLvl w:val="3"/>
        <w:rPr>
          <w:rFonts w:ascii="Georgia" w:eastAsia="Times New Roman" w:hAnsi="Georgia" w:cs="Times New Roman"/>
          <w:b/>
          <w:bCs/>
          <w:sz w:val="24"/>
          <w:szCs w:val="24"/>
        </w:rPr>
      </w:pPr>
      <w:r w:rsidRPr="009A53E4">
        <w:rPr>
          <w:rFonts w:ascii="Georgia" w:eastAsia="Times New Roman" w:hAnsi="Georgia" w:cs="Times New Roman"/>
          <w:b/>
          <w:bCs/>
          <w:color w:val="FF00FF"/>
          <w:sz w:val="24"/>
          <w:szCs w:val="24"/>
        </w:rPr>
        <w:t> </w:t>
      </w:r>
      <w:r w:rsidRPr="009A53E4">
        <w:rPr>
          <w:rFonts w:ascii="Georgia" w:eastAsia="Times New Roman" w:hAnsi="Georgia" w:cs="Times New Roman"/>
          <w:b/>
          <w:bCs/>
          <w:sz w:val="24"/>
          <w:szCs w:val="24"/>
        </w:rPr>
        <w:t xml:space="preserve"> </w:t>
      </w:r>
    </w:p>
    <w:p w:rsidR="009A53E4" w:rsidRPr="009A53E4" w:rsidRDefault="009A53E4" w:rsidP="009A53E4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sz w:val="24"/>
          <w:szCs w:val="24"/>
        </w:rPr>
      </w:pPr>
      <w:r w:rsidRPr="009A53E4">
        <w:rPr>
          <w:rFonts w:ascii="Georgia" w:eastAsia="Times New Roman" w:hAnsi="Georgia" w:cs="Times New Roman"/>
          <w:sz w:val="24"/>
          <w:szCs w:val="24"/>
        </w:rPr>
        <w:t xml:space="preserve">  </w:t>
      </w:r>
    </w:p>
    <w:p w:rsidR="00A52C33" w:rsidRDefault="00A52C33" w:rsidP="009A53E4">
      <w:pPr>
        <w:spacing w:before="100" w:beforeAutospacing="1" w:after="100" w:afterAutospacing="1" w:line="312" w:lineRule="atLeast"/>
        <w:jc w:val="center"/>
        <w:rPr>
          <w:rFonts w:ascii="Georgia" w:eastAsia="Times New Roman" w:hAnsi="Georgia" w:cs="Times New Roman"/>
          <w:b/>
          <w:bCs/>
          <w:i/>
          <w:iCs/>
          <w:color w:val="FF0000"/>
          <w:sz w:val="24"/>
          <w:szCs w:val="24"/>
        </w:rPr>
      </w:pPr>
    </w:p>
    <w:p w:rsidR="00A52C33" w:rsidRDefault="00A52C33" w:rsidP="009A53E4">
      <w:pPr>
        <w:spacing w:before="100" w:beforeAutospacing="1" w:after="100" w:afterAutospacing="1" w:line="312" w:lineRule="atLeast"/>
        <w:jc w:val="center"/>
        <w:rPr>
          <w:rFonts w:ascii="Georgia" w:eastAsia="Times New Roman" w:hAnsi="Georgia" w:cs="Times New Roman"/>
          <w:b/>
          <w:bCs/>
          <w:i/>
          <w:iCs/>
          <w:color w:val="FF0000"/>
          <w:sz w:val="24"/>
          <w:szCs w:val="24"/>
        </w:rPr>
      </w:pPr>
    </w:p>
    <w:p w:rsidR="00A52C33" w:rsidRDefault="00A52C33" w:rsidP="009A53E4">
      <w:pPr>
        <w:spacing w:before="100" w:beforeAutospacing="1" w:after="100" w:afterAutospacing="1" w:line="312" w:lineRule="atLeast"/>
        <w:jc w:val="center"/>
        <w:rPr>
          <w:rFonts w:ascii="Georgia" w:eastAsia="Times New Roman" w:hAnsi="Georgia" w:cs="Times New Roman"/>
          <w:b/>
          <w:bCs/>
          <w:i/>
          <w:iCs/>
          <w:color w:val="FF0000"/>
          <w:sz w:val="24"/>
          <w:szCs w:val="24"/>
        </w:rPr>
      </w:pPr>
    </w:p>
    <w:p w:rsidR="00A52C33" w:rsidRDefault="00A52C33" w:rsidP="009A53E4">
      <w:pPr>
        <w:spacing w:before="100" w:beforeAutospacing="1" w:after="100" w:afterAutospacing="1" w:line="312" w:lineRule="atLeast"/>
        <w:jc w:val="center"/>
        <w:rPr>
          <w:rFonts w:ascii="Georgia" w:eastAsia="Times New Roman" w:hAnsi="Georgia" w:cs="Times New Roman"/>
          <w:b/>
          <w:bCs/>
          <w:i/>
          <w:iCs/>
          <w:color w:val="FF0000"/>
          <w:sz w:val="24"/>
          <w:szCs w:val="24"/>
        </w:rPr>
      </w:pPr>
    </w:p>
    <w:p w:rsidR="009A53E4" w:rsidRPr="009A53E4" w:rsidRDefault="009A53E4" w:rsidP="009A53E4">
      <w:pPr>
        <w:spacing w:before="100" w:beforeAutospacing="1" w:after="100" w:afterAutospacing="1" w:line="312" w:lineRule="atLeast"/>
        <w:jc w:val="center"/>
        <w:rPr>
          <w:rFonts w:ascii="Georgia" w:eastAsia="Times New Roman" w:hAnsi="Georgia" w:cs="Times New Roman"/>
          <w:sz w:val="24"/>
          <w:szCs w:val="24"/>
        </w:rPr>
      </w:pPr>
      <w:r w:rsidRPr="009A53E4">
        <w:rPr>
          <w:rFonts w:ascii="Georgia" w:eastAsia="Times New Roman" w:hAnsi="Georgia" w:cs="Times New Roman"/>
          <w:b/>
          <w:bCs/>
          <w:i/>
          <w:iCs/>
          <w:color w:val="FF0000"/>
          <w:sz w:val="24"/>
          <w:szCs w:val="24"/>
        </w:rPr>
        <w:lastRenderedPageBreak/>
        <w:t>Правила поведения родителей на детских утренниках</w:t>
      </w:r>
      <w:r w:rsidRPr="009A53E4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9A53E4" w:rsidRPr="009A53E4" w:rsidRDefault="009A53E4" w:rsidP="009A53E4">
      <w:pPr>
        <w:numPr>
          <w:ilvl w:val="0"/>
          <w:numId w:val="10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sz w:val="24"/>
          <w:szCs w:val="24"/>
        </w:rPr>
      </w:pPr>
      <w:r w:rsidRPr="009A53E4">
        <w:rPr>
          <w:rFonts w:ascii="Georgia" w:eastAsia="Times New Roman" w:hAnsi="Georgia" w:cs="Times New Roman"/>
          <w:b/>
          <w:bCs/>
          <w:i/>
          <w:iCs/>
          <w:color w:val="000080"/>
          <w:sz w:val="24"/>
          <w:szCs w:val="24"/>
        </w:rPr>
        <w:t>Праздник в детском саду проводится не для родителей, а для детей.</w:t>
      </w:r>
      <w:r w:rsidRPr="009A53E4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9A53E4" w:rsidRPr="009A53E4" w:rsidRDefault="009A53E4" w:rsidP="009A53E4">
      <w:pPr>
        <w:numPr>
          <w:ilvl w:val="0"/>
          <w:numId w:val="10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sz w:val="24"/>
          <w:szCs w:val="24"/>
        </w:rPr>
      </w:pPr>
      <w:r w:rsidRPr="009A53E4">
        <w:rPr>
          <w:rFonts w:ascii="Georgia" w:eastAsia="Times New Roman" w:hAnsi="Georgia" w:cs="Times New Roman"/>
          <w:b/>
          <w:bCs/>
          <w:i/>
          <w:iCs/>
          <w:color w:val="000080"/>
          <w:sz w:val="24"/>
          <w:szCs w:val="24"/>
        </w:rPr>
        <w:t xml:space="preserve">Вход в музыкальный зал разрешается в сменной обуви и без верхней одежды </w:t>
      </w:r>
      <w:proofErr w:type="gramStart"/>
      <w:r w:rsidRPr="009A53E4">
        <w:rPr>
          <w:rFonts w:ascii="Georgia" w:eastAsia="Times New Roman" w:hAnsi="Georgia" w:cs="Times New Roman"/>
          <w:b/>
          <w:bCs/>
          <w:i/>
          <w:iCs/>
          <w:color w:val="000080"/>
          <w:sz w:val="24"/>
          <w:szCs w:val="24"/>
        </w:rPr>
        <w:t xml:space="preserve">( </w:t>
      </w:r>
      <w:proofErr w:type="gramEnd"/>
      <w:r w:rsidRPr="009A53E4">
        <w:rPr>
          <w:rFonts w:ascii="Georgia" w:eastAsia="Times New Roman" w:hAnsi="Georgia" w:cs="Times New Roman"/>
          <w:b/>
          <w:bCs/>
          <w:i/>
          <w:iCs/>
          <w:color w:val="000080"/>
          <w:sz w:val="24"/>
          <w:szCs w:val="24"/>
        </w:rPr>
        <w:t>в холодное время года)</w:t>
      </w:r>
      <w:r w:rsidRPr="009A53E4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9A53E4" w:rsidRPr="009A53E4" w:rsidRDefault="009A53E4" w:rsidP="009A53E4">
      <w:pPr>
        <w:numPr>
          <w:ilvl w:val="0"/>
          <w:numId w:val="10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sz w:val="24"/>
          <w:szCs w:val="24"/>
        </w:rPr>
      </w:pPr>
      <w:r w:rsidRPr="009A53E4">
        <w:rPr>
          <w:rFonts w:ascii="Georgia" w:eastAsia="Times New Roman" w:hAnsi="Georgia" w:cs="Times New Roman"/>
          <w:b/>
          <w:bCs/>
          <w:i/>
          <w:iCs/>
          <w:color w:val="000080"/>
          <w:sz w:val="24"/>
          <w:szCs w:val="24"/>
        </w:rPr>
        <w:t>Во время проведения утренника запрещается пользоваться сотовыми телефонами.</w:t>
      </w:r>
      <w:r w:rsidRPr="009A53E4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9A53E4" w:rsidRPr="009A53E4" w:rsidRDefault="009A53E4" w:rsidP="009A53E4">
      <w:pPr>
        <w:numPr>
          <w:ilvl w:val="0"/>
          <w:numId w:val="10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sz w:val="24"/>
          <w:szCs w:val="24"/>
        </w:rPr>
      </w:pPr>
      <w:r w:rsidRPr="009A53E4">
        <w:rPr>
          <w:rFonts w:ascii="Georgia" w:eastAsia="Times New Roman" w:hAnsi="Georgia" w:cs="Times New Roman"/>
          <w:b/>
          <w:bCs/>
          <w:i/>
          <w:iCs/>
          <w:color w:val="000080"/>
          <w:sz w:val="24"/>
          <w:szCs w:val="24"/>
        </w:rPr>
        <w:t>Фото и видео съемка может быть произведена только со своего места и с разрешения музыкального руководителя и администрации детского сада.</w:t>
      </w:r>
      <w:r w:rsidRPr="009A53E4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9A53E4" w:rsidRPr="009A53E4" w:rsidRDefault="009A53E4" w:rsidP="009A53E4">
      <w:pPr>
        <w:numPr>
          <w:ilvl w:val="0"/>
          <w:numId w:val="10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sz w:val="24"/>
          <w:szCs w:val="24"/>
        </w:rPr>
      </w:pPr>
      <w:r w:rsidRPr="009A53E4">
        <w:rPr>
          <w:rFonts w:ascii="Georgia" w:eastAsia="Times New Roman" w:hAnsi="Georgia" w:cs="Times New Roman"/>
          <w:b/>
          <w:bCs/>
          <w:i/>
          <w:iCs/>
          <w:color w:val="000080"/>
          <w:sz w:val="24"/>
          <w:szCs w:val="24"/>
        </w:rPr>
        <w:t>Нельзя отвлекать ребенка разговорами и выкриками с места</w:t>
      </w:r>
      <w:r w:rsidRPr="009A53E4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9A53E4" w:rsidRPr="009A53E4" w:rsidRDefault="009A53E4" w:rsidP="009A53E4">
      <w:pPr>
        <w:numPr>
          <w:ilvl w:val="0"/>
          <w:numId w:val="10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sz w:val="24"/>
          <w:szCs w:val="24"/>
        </w:rPr>
      </w:pPr>
      <w:r w:rsidRPr="009A53E4">
        <w:rPr>
          <w:rFonts w:ascii="Georgia" w:eastAsia="Times New Roman" w:hAnsi="Georgia" w:cs="Times New Roman"/>
          <w:b/>
          <w:bCs/>
          <w:i/>
          <w:iCs/>
          <w:color w:val="000080"/>
          <w:sz w:val="24"/>
          <w:szCs w:val="24"/>
        </w:rPr>
        <w:t>Во время утренника родителям запрещается переходить с одного места на другое, вставать со своего места.</w:t>
      </w:r>
      <w:r w:rsidRPr="009A53E4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9A53E4" w:rsidRPr="009A53E4" w:rsidRDefault="009A53E4" w:rsidP="009A53E4">
      <w:pPr>
        <w:numPr>
          <w:ilvl w:val="0"/>
          <w:numId w:val="10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sz w:val="24"/>
          <w:szCs w:val="24"/>
        </w:rPr>
      </w:pPr>
      <w:r w:rsidRPr="009A53E4">
        <w:rPr>
          <w:rFonts w:ascii="Georgia" w:eastAsia="Times New Roman" w:hAnsi="Georgia" w:cs="Times New Roman"/>
          <w:b/>
          <w:bCs/>
          <w:i/>
          <w:iCs/>
          <w:color w:val="000080"/>
          <w:sz w:val="24"/>
          <w:szCs w:val="24"/>
        </w:rPr>
        <w:t xml:space="preserve">Не желательно присутствие на празднике детей </w:t>
      </w:r>
      <w:proofErr w:type="gramStart"/>
      <w:r w:rsidRPr="009A53E4">
        <w:rPr>
          <w:rFonts w:ascii="Georgia" w:eastAsia="Times New Roman" w:hAnsi="Georgia" w:cs="Times New Roman"/>
          <w:b/>
          <w:bCs/>
          <w:i/>
          <w:iCs/>
          <w:color w:val="000080"/>
          <w:sz w:val="24"/>
          <w:szCs w:val="24"/>
        </w:rPr>
        <w:t xml:space="preserve">( </w:t>
      </w:r>
      <w:proofErr w:type="gramEnd"/>
      <w:r w:rsidRPr="009A53E4">
        <w:rPr>
          <w:rFonts w:ascii="Georgia" w:eastAsia="Times New Roman" w:hAnsi="Georgia" w:cs="Times New Roman"/>
          <w:b/>
          <w:bCs/>
          <w:i/>
          <w:iCs/>
          <w:color w:val="000080"/>
          <w:sz w:val="24"/>
          <w:szCs w:val="24"/>
        </w:rPr>
        <w:t>среди гостей) более младшего возраста.</w:t>
      </w:r>
      <w:r w:rsidRPr="009A53E4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9A53E4" w:rsidRPr="009A53E4" w:rsidRDefault="009A53E4" w:rsidP="009A53E4">
      <w:pPr>
        <w:numPr>
          <w:ilvl w:val="0"/>
          <w:numId w:val="10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sz w:val="24"/>
          <w:szCs w:val="24"/>
        </w:rPr>
      </w:pPr>
      <w:r w:rsidRPr="009A53E4">
        <w:rPr>
          <w:rFonts w:ascii="Georgia" w:eastAsia="Times New Roman" w:hAnsi="Georgia" w:cs="Times New Roman"/>
          <w:b/>
          <w:bCs/>
          <w:i/>
          <w:iCs/>
          <w:color w:val="000080"/>
          <w:sz w:val="24"/>
          <w:szCs w:val="24"/>
        </w:rPr>
        <w:t>Если на празднике присутствуют две группы детей, к каждому ребенку приглашается только по одному родителю.</w:t>
      </w:r>
      <w:r w:rsidRPr="009A53E4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9A53E4" w:rsidRPr="009A53E4" w:rsidRDefault="009A53E4" w:rsidP="009A53E4">
      <w:pPr>
        <w:numPr>
          <w:ilvl w:val="0"/>
          <w:numId w:val="10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sz w:val="24"/>
          <w:szCs w:val="24"/>
        </w:rPr>
      </w:pPr>
      <w:r w:rsidRPr="009A53E4">
        <w:rPr>
          <w:rFonts w:ascii="Georgia" w:eastAsia="Times New Roman" w:hAnsi="Georgia" w:cs="Times New Roman"/>
          <w:b/>
          <w:bCs/>
          <w:i/>
          <w:iCs/>
          <w:color w:val="000080"/>
          <w:sz w:val="24"/>
          <w:szCs w:val="24"/>
        </w:rPr>
        <w:t>По просьбе музыкального руководителя и воспитателя родители могут принимать участие в проведении детского утренника (спеть вместе с детьми песню, станцевать с ребенком, поиграть, рассказать вместе с ребенком шутку-малютку или стихотворение).</w:t>
      </w:r>
      <w:r w:rsidRPr="009A53E4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9A53E4" w:rsidRPr="009A53E4" w:rsidRDefault="009A53E4" w:rsidP="009A53E4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sz w:val="24"/>
          <w:szCs w:val="24"/>
        </w:rPr>
      </w:pPr>
      <w:r w:rsidRPr="009A53E4">
        <w:rPr>
          <w:rFonts w:ascii="Georgia" w:eastAsia="Times New Roman" w:hAnsi="Georgia" w:cs="Times New Roman"/>
          <w:b/>
          <w:bCs/>
          <w:i/>
          <w:iCs/>
          <w:color w:val="FF0000"/>
          <w:sz w:val="24"/>
          <w:szCs w:val="24"/>
        </w:rPr>
        <w:t>      В случае невыполнения вышеуказанных правил или другого  неадекватного поведения со стороны родителей    музыкальный руководитель, и администрация детского сада оставляют за собой право не приглашать родителей на               праздники и проводить праздники без родителей.</w:t>
      </w:r>
      <w:r w:rsidRPr="009A53E4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9A53E4" w:rsidRPr="009A53E4" w:rsidRDefault="009A53E4" w:rsidP="009A53E4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sz w:val="24"/>
          <w:szCs w:val="24"/>
        </w:rPr>
      </w:pPr>
      <w:r w:rsidRPr="009A53E4">
        <w:rPr>
          <w:rFonts w:ascii="Georgia" w:eastAsia="Times New Roman" w:hAnsi="Georgia" w:cs="Times New Roman"/>
          <w:b/>
          <w:bCs/>
          <w:i/>
          <w:iCs/>
          <w:color w:val="FF0000"/>
          <w:sz w:val="24"/>
          <w:szCs w:val="24"/>
        </w:rPr>
        <w:t>Так как несоблюдение этих элементарных правил отвлекает детей, мешает им почувствовать себя главными участниками действия.</w:t>
      </w:r>
      <w:r w:rsidRPr="009A53E4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9A53E4" w:rsidRPr="009A53E4" w:rsidRDefault="009A53E4" w:rsidP="009A53E4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sz w:val="24"/>
          <w:szCs w:val="24"/>
        </w:rPr>
      </w:pPr>
      <w:r w:rsidRPr="009A53E4">
        <w:rPr>
          <w:rFonts w:ascii="Georgia" w:eastAsia="Times New Roman" w:hAnsi="Georgia" w:cs="Times New Roman"/>
          <w:sz w:val="24"/>
          <w:szCs w:val="24"/>
        </w:rPr>
        <w:t xml:space="preserve">  </w:t>
      </w:r>
    </w:p>
    <w:p w:rsidR="009A53E4" w:rsidRDefault="009A53E4">
      <w:pPr>
        <w:rPr>
          <w:color w:val="000000"/>
          <w:sz w:val="27"/>
          <w:szCs w:val="27"/>
        </w:rPr>
      </w:pPr>
    </w:p>
    <w:p w:rsidR="009A53E4" w:rsidRDefault="009A53E4">
      <w:pPr>
        <w:rPr>
          <w:color w:val="000000"/>
          <w:sz w:val="27"/>
          <w:szCs w:val="27"/>
        </w:rPr>
      </w:pPr>
    </w:p>
    <w:p w:rsidR="009A53E4" w:rsidRDefault="009A53E4">
      <w:pPr>
        <w:rPr>
          <w:color w:val="000000"/>
          <w:sz w:val="27"/>
          <w:szCs w:val="27"/>
        </w:rPr>
      </w:pPr>
    </w:p>
    <w:p w:rsidR="009A53E4" w:rsidRDefault="009A53E4">
      <w:pPr>
        <w:rPr>
          <w:color w:val="000000"/>
          <w:sz w:val="27"/>
          <w:szCs w:val="27"/>
        </w:rPr>
      </w:pPr>
    </w:p>
    <w:p w:rsidR="005B6171" w:rsidRPr="00E30A36" w:rsidRDefault="0076224C" w:rsidP="00A52C33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sectPr w:rsidR="005B6171" w:rsidRPr="00E30A36" w:rsidSect="0062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 Narr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4561"/>
    <w:multiLevelType w:val="multilevel"/>
    <w:tmpl w:val="C84E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B3807"/>
    <w:multiLevelType w:val="multilevel"/>
    <w:tmpl w:val="3A00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E220CD"/>
    <w:multiLevelType w:val="multilevel"/>
    <w:tmpl w:val="2548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F648B1"/>
    <w:multiLevelType w:val="multilevel"/>
    <w:tmpl w:val="C2B0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6E76AF"/>
    <w:multiLevelType w:val="multilevel"/>
    <w:tmpl w:val="F526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FE6206"/>
    <w:multiLevelType w:val="multilevel"/>
    <w:tmpl w:val="B706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6683A"/>
    <w:multiLevelType w:val="multilevel"/>
    <w:tmpl w:val="812A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F508D6"/>
    <w:multiLevelType w:val="multilevel"/>
    <w:tmpl w:val="753C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2E4DCD"/>
    <w:multiLevelType w:val="multilevel"/>
    <w:tmpl w:val="F312B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655785"/>
    <w:multiLevelType w:val="multilevel"/>
    <w:tmpl w:val="C864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224C"/>
    <w:rsid w:val="000004DE"/>
    <w:rsid w:val="005B6171"/>
    <w:rsid w:val="00623462"/>
    <w:rsid w:val="0076224C"/>
    <w:rsid w:val="00892725"/>
    <w:rsid w:val="009A53E4"/>
    <w:rsid w:val="00A52C33"/>
    <w:rsid w:val="00E3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62"/>
  </w:style>
  <w:style w:type="paragraph" w:styleId="4">
    <w:name w:val="heading 4"/>
    <w:basedOn w:val="a"/>
    <w:link w:val="40"/>
    <w:uiPriority w:val="9"/>
    <w:qFormat/>
    <w:rsid w:val="009A53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224C"/>
  </w:style>
  <w:style w:type="character" w:customStyle="1" w:styleId="butback">
    <w:name w:val="butback"/>
    <w:basedOn w:val="a0"/>
    <w:rsid w:val="0076224C"/>
  </w:style>
  <w:style w:type="character" w:customStyle="1" w:styleId="submenu-table">
    <w:name w:val="submenu-table"/>
    <w:basedOn w:val="a0"/>
    <w:rsid w:val="0076224C"/>
  </w:style>
  <w:style w:type="paragraph" w:customStyle="1" w:styleId="myp">
    <w:name w:val="myp"/>
    <w:basedOn w:val="a"/>
    <w:rsid w:val="0089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9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za">
    <w:name w:val="proza"/>
    <w:basedOn w:val="a"/>
    <w:rsid w:val="0089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A53E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9A53E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Emphasis"/>
    <w:basedOn w:val="a0"/>
    <w:uiPriority w:val="20"/>
    <w:qFormat/>
    <w:rsid w:val="009A53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Д/с1</dc:creator>
  <cp:keywords/>
  <dc:description/>
  <cp:lastModifiedBy>Д/с1</cp:lastModifiedBy>
  <cp:revision>4</cp:revision>
  <cp:lastPrinted>2015-07-03T07:22:00Z</cp:lastPrinted>
  <dcterms:created xsi:type="dcterms:W3CDTF">2015-07-03T06:49:00Z</dcterms:created>
  <dcterms:modified xsi:type="dcterms:W3CDTF">2015-07-17T10:58:00Z</dcterms:modified>
</cp:coreProperties>
</file>